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40" w:rsidRPr="00065C43" w:rsidRDefault="008D01C2">
      <w:pPr>
        <w:jc w:val="center"/>
        <w:rPr>
          <w:color w:val="FF0000"/>
        </w:rPr>
      </w:pPr>
    </w:p>
    <w:p w:rsidR="00273C40" w:rsidRPr="00C636AE" w:rsidRDefault="00486578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/>
          <w:b/>
          <w:kern w:val="28"/>
          <w:sz w:val="28"/>
        </w:rPr>
      </w:pPr>
      <w:r w:rsidRPr="00C636AE">
        <w:rPr>
          <w:rFonts w:ascii="Arial" w:hAnsi="Arial"/>
          <w:b/>
          <w:kern w:val="28"/>
          <w:sz w:val="28"/>
        </w:rPr>
        <w:t>Arsenal Scotland Supporters Club</w:t>
      </w:r>
    </w:p>
    <w:p w:rsidR="00273C40" w:rsidRPr="00C00880" w:rsidRDefault="00486578" w:rsidP="0057029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/>
          <w:b/>
          <w:kern w:val="28"/>
          <w:sz w:val="28"/>
        </w:rPr>
      </w:pPr>
      <w:r>
        <w:rPr>
          <w:rFonts w:ascii="Arial" w:hAnsi="Arial"/>
          <w:b/>
          <w:kern w:val="28"/>
          <w:sz w:val="28"/>
        </w:rPr>
        <w:t>Membership Form – 2018 - 2019</w:t>
      </w:r>
      <w:r w:rsidRPr="00C636AE">
        <w:rPr>
          <w:rFonts w:ascii="Arial" w:hAnsi="Arial"/>
          <w:b/>
          <w:kern w:val="28"/>
          <w:sz w:val="28"/>
        </w:rPr>
        <w:t xml:space="preserve"> Season </w:t>
      </w:r>
    </w:p>
    <w:p w:rsidR="00570299" w:rsidRPr="00C636AE" w:rsidRDefault="00570299" w:rsidP="00570299">
      <w:pPr>
        <w:pStyle w:val="Heading3"/>
        <w:rPr>
          <w:color w:val="FF0000"/>
          <w:sz w:val="24"/>
          <w:szCs w:val="20"/>
          <w:u w:val="none"/>
        </w:rPr>
      </w:pPr>
      <w:r w:rsidRPr="00C636AE">
        <w:rPr>
          <w:color w:val="FF0000"/>
          <w:sz w:val="24"/>
          <w:szCs w:val="20"/>
          <w:u w:val="none"/>
        </w:rPr>
        <w:t>PRIMARY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3118"/>
        <w:gridCol w:w="1944"/>
        <w:gridCol w:w="3367"/>
      </w:tblGrid>
      <w:tr w:rsidR="00570299" w:rsidRPr="00C636AE">
        <w:trPr>
          <w:trHeight w:val="430"/>
        </w:trPr>
        <w:tc>
          <w:tcPr>
            <w:tcW w:w="1668" w:type="dxa"/>
          </w:tcPr>
          <w:p w:rsidR="00570299" w:rsidRPr="00C636AE" w:rsidRDefault="00570299">
            <w:pPr>
              <w:pStyle w:val="Heading3"/>
              <w:rPr>
                <w:b w:val="0"/>
                <w:color w:val="auto"/>
                <w:sz w:val="24"/>
                <w:szCs w:val="20"/>
                <w:u w:val="none"/>
              </w:rPr>
            </w:pPr>
            <w:r w:rsidRPr="00C636AE">
              <w:rPr>
                <w:b w:val="0"/>
                <w:color w:val="auto"/>
                <w:sz w:val="24"/>
                <w:szCs w:val="20"/>
                <w:u w:val="none"/>
              </w:rPr>
              <w:t>Name</w:t>
            </w:r>
          </w:p>
        </w:tc>
        <w:tc>
          <w:tcPr>
            <w:tcW w:w="3118" w:type="dxa"/>
          </w:tcPr>
          <w:p w:rsidR="00570299" w:rsidRPr="00C636AE" w:rsidRDefault="00570299">
            <w:pPr>
              <w:pStyle w:val="Heading3"/>
              <w:rPr>
                <w:b w:val="0"/>
                <w:color w:val="auto"/>
                <w:sz w:val="24"/>
                <w:szCs w:val="20"/>
                <w:u w:val="none"/>
              </w:rPr>
            </w:pPr>
          </w:p>
        </w:tc>
        <w:tc>
          <w:tcPr>
            <w:tcW w:w="1944" w:type="dxa"/>
          </w:tcPr>
          <w:p w:rsidR="00570299" w:rsidRPr="00C636AE" w:rsidRDefault="00570299">
            <w:pPr>
              <w:pStyle w:val="Heading3"/>
              <w:rPr>
                <w:b w:val="0"/>
                <w:color w:val="auto"/>
                <w:sz w:val="24"/>
                <w:szCs w:val="20"/>
                <w:u w:val="none"/>
              </w:rPr>
            </w:pPr>
            <w:r w:rsidRPr="00C636AE">
              <w:rPr>
                <w:b w:val="0"/>
                <w:color w:val="auto"/>
                <w:sz w:val="24"/>
                <w:szCs w:val="20"/>
                <w:u w:val="none"/>
              </w:rPr>
              <w:t xml:space="preserve">Date of Birth </w:t>
            </w:r>
          </w:p>
        </w:tc>
        <w:tc>
          <w:tcPr>
            <w:tcW w:w="3367" w:type="dxa"/>
          </w:tcPr>
          <w:p w:rsidR="00570299" w:rsidRPr="00C636AE" w:rsidRDefault="00570299">
            <w:pPr>
              <w:pStyle w:val="Heading3"/>
              <w:rPr>
                <w:b w:val="0"/>
                <w:color w:val="auto"/>
                <w:sz w:val="24"/>
                <w:szCs w:val="20"/>
                <w:u w:val="none"/>
              </w:rPr>
            </w:pPr>
          </w:p>
        </w:tc>
      </w:tr>
      <w:tr w:rsidR="00570299" w:rsidRPr="00C636AE">
        <w:trPr>
          <w:trHeight w:val="394"/>
        </w:trPr>
        <w:tc>
          <w:tcPr>
            <w:tcW w:w="1668" w:type="dxa"/>
            <w:vMerge w:val="restart"/>
          </w:tcPr>
          <w:p w:rsidR="00570299" w:rsidRPr="00C636AE" w:rsidRDefault="00570299" w:rsidP="00570299">
            <w:pPr>
              <w:pStyle w:val="Heading3"/>
              <w:rPr>
                <w:b w:val="0"/>
                <w:color w:val="auto"/>
                <w:sz w:val="24"/>
                <w:szCs w:val="20"/>
                <w:u w:val="none"/>
              </w:rPr>
            </w:pPr>
            <w:r w:rsidRPr="00C636AE">
              <w:rPr>
                <w:b w:val="0"/>
                <w:color w:val="auto"/>
                <w:sz w:val="24"/>
                <w:szCs w:val="20"/>
                <w:u w:val="none"/>
              </w:rPr>
              <w:t>Address</w:t>
            </w:r>
          </w:p>
        </w:tc>
        <w:tc>
          <w:tcPr>
            <w:tcW w:w="3118" w:type="dxa"/>
            <w:vMerge w:val="restart"/>
          </w:tcPr>
          <w:p w:rsidR="00570299" w:rsidRPr="00C636AE" w:rsidRDefault="00570299">
            <w:pPr>
              <w:pStyle w:val="Heading3"/>
              <w:rPr>
                <w:b w:val="0"/>
                <w:color w:val="auto"/>
                <w:sz w:val="24"/>
                <w:szCs w:val="20"/>
                <w:u w:val="none"/>
              </w:rPr>
            </w:pPr>
          </w:p>
        </w:tc>
        <w:tc>
          <w:tcPr>
            <w:tcW w:w="1944" w:type="dxa"/>
          </w:tcPr>
          <w:p w:rsidR="00570299" w:rsidRPr="00C636AE" w:rsidRDefault="00570299">
            <w:pPr>
              <w:pStyle w:val="Heading3"/>
              <w:rPr>
                <w:b w:val="0"/>
                <w:color w:val="auto"/>
                <w:sz w:val="24"/>
                <w:szCs w:val="20"/>
                <w:u w:val="none"/>
              </w:rPr>
            </w:pPr>
            <w:r w:rsidRPr="00C636AE">
              <w:rPr>
                <w:b w:val="0"/>
                <w:color w:val="auto"/>
                <w:sz w:val="24"/>
                <w:szCs w:val="20"/>
                <w:u w:val="none"/>
              </w:rPr>
              <w:t>Home Tel No.</w:t>
            </w:r>
          </w:p>
        </w:tc>
        <w:tc>
          <w:tcPr>
            <w:tcW w:w="3367" w:type="dxa"/>
          </w:tcPr>
          <w:p w:rsidR="00570299" w:rsidRPr="00C636AE" w:rsidRDefault="00570299">
            <w:pPr>
              <w:pStyle w:val="Heading3"/>
              <w:rPr>
                <w:b w:val="0"/>
                <w:color w:val="auto"/>
                <w:sz w:val="24"/>
                <w:szCs w:val="20"/>
                <w:u w:val="none"/>
              </w:rPr>
            </w:pPr>
          </w:p>
        </w:tc>
      </w:tr>
      <w:tr w:rsidR="00570299" w:rsidRPr="00C636AE">
        <w:trPr>
          <w:trHeight w:val="415"/>
        </w:trPr>
        <w:tc>
          <w:tcPr>
            <w:tcW w:w="1668" w:type="dxa"/>
            <w:vMerge/>
          </w:tcPr>
          <w:p w:rsidR="00570299" w:rsidRPr="00C636AE" w:rsidRDefault="00570299">
            <w:pPr>
              <w:pStyle w:val="Heading3"/>
              <w:rPr>
                <w:b w:val="0"/>
                <w:color w:val="auto"/>
                <w:sz w:val="24"/>
                <w:szCs w:val="20"/>
                <w:u w:val="none"/>
              </w:rPr>
            </w:pPr>
          </w:p>
        </w:tc>
        <w:tc>
          <w:tcPr>
            <w:tcW w:w="3118" w:type="dxa"/>
            <w:vMerge/>
          </w:tcPr>
          <w:p w:rsidR="00570299" w:rsidRPr="00C636AE" w:rsidRDefault="00570299">
            <w:pPr>
              <w:pStyle w:val="Heading3"/>
              <w:rPr>
                <w:b w:val="0"/>
                <w:color w:val="auto"/>
                <w:sz w:val="24"/>
                <w:szCs w:val="20"/>
                <w:u w:val="none"/>
              </w:rPr>
            </w:pPr>
          </w:p>
        </w:tc>
        <w:tc>
          <w:tcPr>
            <w:tcW w:w="1944" w:type="dxa"/>
          </w:tcPr>
          <w:p w:rsidR="00570299" w:rsidRPr="00C636AE" w:rsidRDefault="00570299">
            <w:pPr>
              <w:pStyle w:val="Heading3"/>
              <w:rPr>
                <w:b w:val="0"/>
                <w:color w:val="auto"/>
                <w:sz w:val="24"/>
                <w:szCs w:val="20"/>
                <w:u w:val="none"/>
              </w:rPr>
            </w:pPr>
            <w:r w:rsidRPr="00C636AE">
              <w:rPr>
                <w:b w:val="0"/>
                <w:color w:val="auto"/>
                <w:sz w:val="24"/>
                <w:szCs w:val="20"/>
                <w:u w:val="none"/>
              </w:rPr>
              <w:t>Mobile Tel No.</w:t>
            </w:r>
          </w:p>
        </w:tc>
        <w:tc>
          <w:tcPr>
            <w:tcW w:w="3367" w:type="dxa"/>
          </w:tcPr>
          <w:p w:rsidR="00570299" w:rsidRPr="00C636AE" w:rsidRDefault="00570299">
            <w:pPr>
              <w:pStyle w:val="Heading3"/>
              <w:rPr>
                <w:b w:val="0"/>
                <w:color w:val="auto"/>
                <w:sz w:val="24"/>
                <w:szCs w:val="20"/>
                <w:u w:val="none"/>
              </w:rPr>
            </w:pPr>
          </w:p>
        </w:tc>
      </w:tr>
      <w:tr w:rsidR="00570299" w:rsidRPr="00C636AE">
        <w:trPr>
          <w:trHeight w:val="421"/>
        </w:trPr>
        <w:tc>
          <w:tcPr>
            <w:tcW w:w="1668" w:type="dxa"/>
            <w:vMerge/>
          </w:tcPr>
          <w:p w:rsidR="00570299" w:rsidRPr="00C636AE" w:rsidRDefault="00570299">
            <w:pPr>
              <w:pStyle w:val="Heading3"/>
              <w:rPr>
                <w:b w:val="0"/>
                <w:color w:val="auto"/>
                <w:sz w:val="24"/>
                <w:szCs w:val="20"/>
                <w:u w:val="none"/>
              </w:rPr>
            </w:pPr>
          </w:p>
        </w:tc>
        <w:tc>
          <w:tcPr>
            <w:tcW w:w="3118" w:type="dxa"/>
            <w:vMerge/>
          </w:tcPr>
          <w:p w:rsidR="00570299" w:rsidRPr="00C636AE" w:rsidRDefault="00570299">
            <w:pPr>
              <w:pStyle w:val="Heading3"/>
              <w:rPr>
                <w:b w:val="0"/>
                <w:color w:val="auto"/>
                <w:sz w:val="24"/>
                <w:szCs w:val="20"/>
                <w:u w:val="none"/>
              </w:rPr>
            </w:pPr>
          </w:p>
        </w:tc>
        <w:tc>
          <w:tcPr>
            <w:tcW w:w="1944" w:type="dxa"/>
          </w:tcPr>
          <w:p w:rsidR="00570299" w:rsidRPr="00C636AE" w:rsidRDefault="00570299">
            <w:pPr>
              <w:pStyle w:val="Heading3"/>
              <w:rPr>
                <w:b w:val="0"/>
                <w:color w:val="auto"/>
                <w:sz w:val="24"/>
                <w:szCs w:val="20"/>
                <w:u w:val="none"/>
              </w:rPr>
            </w:pPr>
            <w:r w:rsidRPr="00C636AE">
              <w:rPr>
                <w:b w:val="0"/>
                <w:color w:val="auto"/>
                <w:sz w:val="24"/>
                <w:szCs w:val="20"/>
                <w:u w:val="none"/>
              </w:rPr>
              <w:t>Email address</w:t>
            </w:r>
          </w:p>
        </w:tc>
        <w:tc>
          <w:tcPr>
            <w:tcW w:w="3367" w:type="dxa"/>
          </w:tcPr>
          <w:p w:rsidR="00570299" w:rsidRPr="00C636AE" w:rsidRDefault="00570299">
            <w:pPr>
              <w:pStyle w:val="Heading3"/>
              <w:rPr>
                <w:b w:val="0"/>
                <w:color w:val="auto"/>
                <w:sz w:val="24"/>
                <w:szCs w:val="20"/>
                <w:u w:val="none"/>
              </w:rPr>
            </w:pPr>
          </w:p>
        </w:tc>
      </w:tr>
    </w:tbl>
    <w:p w:rsidR="00570299" w:rsidRPr="00C636AE" w:rsidRDefault="0057029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/>
          <w:kern w:val="28"/>
          <w:szCs w:val="20"/>
        </w:rPr>
      </w:pPr>
    </w:p>
    <w:p w:rsidR="00570299" w:rsidRPr="00C636AE" w:rsidRDefault="00570299" w:rsidP="00570299">
      <w:pPr>
        <w:pStyle w:val="Heading3"/>
        <w:rPr>
          <w:color w:val="FF0000"/>
          <w:sz w:val="24"/>
          <w:szCs w:val="20"/>
          <w:u w:val="none"/>
        </w:rPr>
      </w:pPr>
      <w:r w:rsidRPr="00C636AE">
        <w:rPr>
          <w:color w:val="FF0000"/>
          <w:sz w:val="24"/>
          <w:szCs w:val="20"/>
          <w:u w:val="none"/>
        </w:rPr>
        <w:t>SECONDARY APPLICANTS – To be completed only for Family Memberships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730"/>
        <w:gridCol w:w="2410"/>
        <w:gridCol w:w="3402"/>
      </w:tblGrid>
      <w:tr w:rsidR="00570299" w:rsidRPr="00C636AE">
        <w:trPr>
          <w:trHeight w:val="241"/>
        </w:trPr>
        <w:tc>
          <w:tcPr>
            <w:tcW w:w="2660" w:type="dxa"/>
          </w:tcPr>
          <w:p w:rsidR="00570299" w:rsidRPr="00C636AE" w:rsidRDefault="00570299" w:rsidP="00570299">
            <w:pPr>
              <w:pStyle w:val="Heading3"/>
              <w:rPr>
                <w:b w:val="0"/>
                <w:color w:val="auto"/>
                <w:sz w:val="24"/>
                <w:szCs w:val="20"/>
                <w:u w:val="none"/>
              </w:rPr>
            </w:pPr>
            <w:r w:rsidRPr="00C636AE">
              <w:rPr>
                <w:b w:val="0"/>
                <w:color w:val="auto"/>
                <w:sz w:val="24"/>
                <w:szCs w:val="20"/>
                <w:u w:val="none"/>
              </w:rPr>
              <w:t>Names</w:t>
            </w:r>
          </w:p>
        </w:tc>
        <w:tc>
          <w:tcPr>
            <w:tcW w:w="1730" w:type="dxa"/>
          </w:tcPr>
          <w:p w:rsidR="00570299" w:rsidRPr="00C636AE" w:rsidRDefault="00570299" w:rsidP="00570299">
            <w:pPr>
              <w:pStyle w:val="Heading3"/>
              <w:rPr>
                <w:b w:val="0"/>
                <w:color w:val="auto"/>
                <w:sz w:val="24"/>
                <w:szCs w:val="20"/>
                <w:u w:val="none"/>
              </w:rPr>
            </w:pPr>
            <w:r w:rsidRPr="00C636AE">
              <w:rPr>
                <w:b w:val="0"/>
                <w:color w:val="auto"/>
                <w:sz w:val="24"/>
                <w:szCs w:val="20"/>
                <w:u w:val="none"/>
              </w:rPr>
              <w:t>Date of Birth</w:t>
            </w:r>
          </w:p>
        </w:tc>
        <w:tc>
          <w:tcPr>
            <w:tcW w:w="2410" w:type="dxa"/>
          </w:tcPr>
          <w:p w:rsidR="00570299" w:rsidRPr="00C636AE" w:rsidRDefault="00570299" w:rsidP="00570299">
            <w:pPr>
              <w:pStyle w:val="Heading3"/>
              <w:rPr>
                <w:b w:val="0"/>
                <w:color w:val="auto"/>
                <w:sz w:val="24"/>
                <w:szCs w:val="20"/>
                <w:u w:val="none"/>
              </w:rPr>
            </w:pPr>
            <w:r w:rsidRPr="00C636AE">
              <w:rPr>
                <w:b w:val="0"/>
                <w:color w:val="auto"/>
                <w:sz w:val="24"/>
                <w:szCs w:val="20"/>
                <w:u w:val="none"/>
              </w:rPr>
              <w:t>Mobile Tel No.</w:t>
            </w:r>
          </w:p>
        </w:tc>
        <w:tc>
          <w:tcPr>
            <w:tcW w:w="3402" w:type="dxa"/>
          </w:tcPr>
          <w:p w:rsidR="00570299" w:rsidRPr="00C636AE" w:rsidRDefault="00570299" w:rsidP="00570299">
            <w:pPr>
              <w:pStyle w:val="Heading3"/>
              <w:rPr>
                <w:b w:val="0"/>
                <w:color w:val="auto"/>
                <w:sz w:val="24"/>
                <w:szCs w:val="20"/>
                <w:u w:val="none"/>
              </w:rPr>
            </w:pPr>
            <w:r w:rsidRPr="00C636AE">
              <w:rPr>
                <w:b w:val="0"/>
                <w:color w:val="auto"/>
                <w:sz w:val="24"/>
                <w:szCs w:val="20"/>
                <w:u w:val="none"/>
              </w:rPr>
              <w:t>Email address</w:t>
            </w:r>
          </w:p>
        </w:tc>
      </w:tr>
      <w:tr w:rsidR="00570299" w:rsidRPr="00C636AE">
        <w:trPr>
          <w:trHeight w:val="417"/>
        </w:trPr>
        <w:tc>
          <w:tcPr>
            <w:tcW w:w="2660" w:type="dxa"/>
          </w:tcPr>
          <w:p w:rsidR="00570299" w:rsidRPr="00C636AE" w:rsidRDefault="00570299" w:rsidP="00570299">
            <w:pPr>
              <w:pStyle w:val="Heading3"/>
              <w:rPr>
                <w:b w:val="0"/>
                <w:color w:val="auto"/>
                <w:sz w:val="24"/>
                <w:szCs w:val="20"/>
                <w:u w:val="none"/>
              </w:rPr>
            </w:pPr>
          </w:p>
        </w:tc>
        <w:tc>
          <w:tcPr>
            <w:tcW w:w="1730" w:type="dxa"/>
          </w:tcPr>
          <w:p w:rsidR="00570299" w:rsidRPr="00C636AE" w:rsidRDefault="00570299" w:rsidP="00570299">
            <w:pPr>
              <w:pStyle w:val="Heading3"/>
              <w:rPr>
                <w:b w:val="0"/>
                <w:color w:val="auto"/>
                <w:sz w:val="24"/>
                <w:szCs w:val="20"/>
                <w:u w:val="none"/>
              </w:rPr>
            </w:pPr>
          </w:p>
        </w:tc>
        <w:tc>
          <w:tcPr>
            <w:tcW w:w="2410" w:type="dxa"/>
          </w:tcPr>
          <w:p w:rsidR="00570299" w:rsidRPr="00C636AE" w:rsidRDefault="00570299" w:rsidP="00570299">
            <w:pPr>
              <w:pStyle w:val="Heading3"/>
              <w:rPr>
                <w:b w:val="0"/>
                <w:color w:val="auto"/>
                <w:sz w:val="24"/>
                <w:szCs w:val="20"/>
                <w:u w:val="none"/>
              </w:rPr>
            </w:pPr>
          </w:p>
        </w:tc>
        <w:tc>
          <w:tcPr>
            <w:tcW w:w="3402" w:type="dxa"/>
          </w:tcPr>
          <w:p w:rsidR="00570299" w:rsidRPr="00C636AE" w:rsidRDefault="00570299" w:rsidP="00570299">
            <w:pPr>
              <w:pStyle w:val="Heading3"/>
              <w:rPr>
                <w:b w:val="0"/>
                <w:color w:val="auto"/>
                <w:sz w:val="24"/>
                <w:szCs w:val="20"/>
                <w:u w:val="none"/>
              </w:rPr>
            </w:pPr>
          </w:p>
        </w:tc>
      </w:tr>
      <w:tr w:rsidR="00570299" w:rsidRPr="009C1E13">
        <w:trPr>
          <w:trHeight w:val="408"/>
        </w:trPr>
        <w:tc>
          <w:tcPr>
            <w:tcW w:w="2660" w:type="dxa"/>
          </w:tcPr>
          <w:p w:rsidR="00570299" w:rsidRPr="002D413B" w:rsidRDefault="00570299" w:rsidP="00570299">
            <w:pPr>
              <w:pStyle w:val="Heading3"/>
              <w:rPr>
                <w:b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0" w:type="dxa"/>
          </w:tcPr>
          <w:p w:rsidR="00570299" w:rsidRPr="001A580A" w:rsidRDefault="00570299" w:rsidP="00570299">
            <w:pPr>
              <w:pStyle w:val="Heading3"/>
              <w:rPr>
                <w:b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410" w:type="dxa"/>
          </w:tcPr>
          <w:p w:rsidR="00570299" w:rsidRPr="009C1E13" w:rsidRDefault="00570299" w:rsidP="00570299">
            <w:pPr>
              <w:pStyle w:val="Heading3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02" w:type="dxa"/>
          </w:tcPr>
          <w:p w:rsidR="00570299" w:rsidRPr="009C1E13" w:rsidRDefault="00570299" w:rsidP="00570299">
            <w:pPr>
              <w:pStyle w:val="Heading3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570299" w:rsidRPr="009C1E13">
        <w:trPr>
          <w:trHeight w:val="408"/>
        </w:trPr>
        <w:tc>
          <w:tcPr>
            <w:tcW w:w="2660" w:type="dxa"/>
          </w:tcPr>
          <w:p w:rsidR="00570299" w:rsidRPr="002D413B" w:rsidRDefault="00570299" w:rsidP="00570299">
            <w:pPr>
              <w:pStyle w:val="Heading3"/>
              <w:rPr>
                <w:b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0" w:type="dxa"/>
          </w:tcPr>
          <w:p w:rsidR="00570299" w:rsidRPr="001A580A" w:rsidRDefault="00570299" w:rsidP="00570299">
            <w:pPr>
              <w:pStyle w:val="Heading3"/>
              <w:rPr>
                <w:b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410" w:type="dxa"/>
          </w:tcPr>
          <w:p w:rsidR="00570299" w:rsidRPr="009C1E13" w:rsidRDefault="00570299" w:rsidP="00570299">
            <w:pPr>
              <w:pStyle w:val="Heading3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02" w:type="dxa"/>
          </w:tcPr>
          <w:p w:rsidR="00570299" w:rsidRPr="009C1E13" w:rsidRDefault="00570299" w:rsidP="00570299">
            <w:pPr>
              <w:pStyle w:val="Heading3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</w:tbl>
    <w:p w:rsidR="00921B24" w:rsidRDefault="00921B24" w:rsidP="00735736">
      <w:pPr>
        <w:pStyle w:val="Heading4"/>
        <w:jc w:val="left"/>
        <w:rPr>
          <w:b w:val="0"/>
          <w:noProof/>
          <w:color w:val="auto"/>
          <w:szCs w:val="20"/>
          <w:u w:val="none"/>
        </w:rPr>
      </w:pPr>
    </w:p>
    <w:p w:rsidR="00570299" w:rsidRPr="00921B24" w:rsidRDefault="00735736" w:rsidP="00921B24">
      <w:pPr>
        <w:pStyle w:val="Heading4"/>
        <w:jc w:val="left"/>
        <w:rPr>
          <w:rFonts w:cs="Arial"/>
          <w:bCs/>
          <w:noProof/>
          <w:szCs w:val="20"/>
          <w:u w:val="none"/>
        </w:rPr>
      </w:pPr>
      <w:r>
        <w:rPr>
          <w:color w:val="FF0000"/>
          <w:szCs w:val="20"/>
          <w:u w:val="none"/>
        </w:rPr>
        <w:t xml:space="preserve">TICKET  MEMBERSHIP </w:t>
      </w:r>
      <w:r w:rsidR="00570299" w:rsidRPr="00C636AE">
        <w:rPr>
          <w:rFonts w:cs="Arial"/>
          <w:bCs/>
          <w:noProof/>
          <w:szCs w:val="20"/>
        </w:rPr>
        <w:t xml:space="preserve">(for those that want to buy match tickets </w:t>
      </w:r>
      <w:r w:rsidR="00570299">
        <w:rPr>
          <w:rFonts w:cs="Arial"/>
          <w:bCs/>
          <w:noProof/>
          <w:szCs w:val="20"/>
        </w:rPr>
        <w:t xml:space="preserve">from ASSC </w:t>
      </w:r>
      <w:r w:rsidR="00570299" w:rsidRPr="00C636AE">
        <w:rPr>
          <w:rFonts w:cs="Arial"/>
          <w:bCs/>
          <w:noProof/>
          <w:szCs w:val="20"/>
        </w:rPr>
        <w:t xml:space="preserve">and want to be </w:t>
      </w:r>
      <w:r>
        <w:rPr>
          <w:rFonts w:cs="Arial"/>
          <w:bCs/>
          <w:noProof/>
          <w:szCs w:val="20"/>
        </w:rPr>
        <w:t>involved with ASSC)</w:t>
      </w:r>
      <w:r>
        <w:rPr>
          <w:rFonts w:cs="Arial"/>
          <w:bCs/>
          <w:noProof/>
          <w:szCs w:val="20"/>
          <w:u w:val="none"/>
        </w:rPr>
        <w:tab/>
      </w:r>
      <w:r>
        <w:rPr>
          <w:rFonts w:cs="Arial"/>
          <w:bCs/>
          <w:noProof/>
          <w:szCs w:val="20"/>
          <w:u w:val="none"/>
        </w:rPr>
        <w:tab/>
      </w:r>
      <w:r>
        <w:rPr>
          <w:rFonts w:cs="Arial"/>
          <w:bCs/>
          <w:noProof/>
          <w:szCs w:val="20"/>
          <w:u w:val="none"/>
        </w:rPr>
        <w:tab/>
      </w:r>
      <w:r>
        <w:rPr>
          <w:rFonts w:cs="Arial"/>
          <w:bCs/>
          <w:noProof/>
          <w:szCs w:val="20"/>
          <w:u w:val="none"/>
        </w:rPr>
        <w:tab/>
      </w:r>
      <w:r>
        <w:rPr>
          <w:rFonts w:cs="Arial"/>
          <w:bCs/>
          <w:noProof/>
          <w:szCs w:val="20"/>
          <w:u w:val="none"/>
        </w:rPr>
        <w:tab/>
      </w:r>
      <w:r w:rsidRPr="00921B24">
        <w:rPr>
          <w:rFonts w:cs="Arial"/>
          <w:color w:val="auto"/>
          <w:u w:val="none"/>
        </w:rPr>
        <w:t>New Member</w:t>
      </w:r>
      <w:r w:rsidRPr="00921B24">
        <w:rPr>
          <w:rFonts w:cs="Arial"/>
          <w:color w:val="auto"/>
          <w:u w:val="none"/>
        </w:rPr>
        <w:tab/>
        <w:t>Renewal</w:t>
      </w:r>
    </w:p>
    <w:p w:rsidR="00570299" w:rsidRPr="00C636AE" w:rsidRDefault="00570299">
      <w:pPr>
        <w:widowControl w:val="0"/>
        <w:overflowPunct w:val="0"/>
        <w:autoSpaceDE w:val="0"/>
        <w:autoSpaceDN w:val="0"/>
        <w:adjustRightInd w:val="0"/>
        <w:rPr>
          <w:rFonts w:ascii="Arial" w:hAnsi="Arial"/>
          <w:noProof/>
          <w:kern w:val="28"/>
          <w:szCs w:val="20"/>
        </w:rPr>
      </w:pPr>
      <w:r w:rsidRPr="00C636AE">
        <w:rPr>
          <w:rFonts w:ascii="Arial" w:hAnsi="Arial"/>
          <w:kern w:val="28"/>
          <w:szCs w:val="16"/>
        </w:rPr>
        <w:t>ADULT</w:t>
      </w:r>
      <w:r w:rsidRPr="00C636AE">
        <w:rPr>
          <w:rFonts w:ascii="Arial" w:hAnsi="Arial"/>
          <w:kern w:val="28"/>
          <w:szCs w:val="16"/>
        </w:rPr>
        <w:tab/>
      </w:r>
      <w:r w:rsidRPr="00C636AE">
        <w:rPr>
          <w:rFonts w:ascii="Arial" w:hAnsi="Arial"/>
          <w:kern w:val="28"/>
          <w:szCs w:val="20"/>
        </w:rPr>
        <w:tab/>
      </w:r>
      <w:r w:rsidRPr="00C636AE">
        <w:rPr>
          <w:rFonts w:ascii="Arial" w:hAnsi="Arial"/>
          <w:kern w:val="28"/>
          <w:szCs w:val="20"/>
        </w:rPr>
        <w:tab/>
      </w:r>
      <w:r w:rsidRPr="00C636AE">
        <w:rPr>
          <w:rFonts w:ascii="Arial" w:hAnsi="Arial"/>
          <w:kern w:val="28"/>
          <w:szCs w:val="20"/>
        </w:rPr>
        <w:tab/>
      </w:r>
      <w:r w:rsidRPr="00C636AE">
        <w:rPr>
          <w:rFonts w:ascii="Arial" w:hAnsi="Arial"/>
          <w:kern w:val="28"/>
          <w:szCs w:val="20"/>
        </w:rPr>
        <w:tab/>
      </w:r>
      <w:r w:rsidRPr="00C636AE">
        <w:rPr>
          <w:rFonts w:ascii="Arial" w:hAnsi="Arial"/>
          <w:kern w:val="28"/>
          <w:szCs w:val="20"/>
        </w:rPr>
        <w:tab/>
      </w:r>
      <w:r>
        <w:rPr>
          <w:rFonts w:ascii="Arial" w:hAnsi="Arial"/>
          <w:kern w:val="28"/>
          <w:szCs w:val="20"/>
        </w:rPr>
        <w:tab/>
      </w:r>
      <w:r w:rsidRPr="00C636AE">
        <w:rPr>
          <w:rFonts w:ascii="Arial" w:hAnsi="Arial"/>
          <w:b/>
          <w:kern w:val="28"/>
          <w:szCs w:val="20"/>
        </w:rPr>
        <w:t xml:space="preserve">£20 </w:t>
      </w:r>
      <w:r w:rsidRPr="00C636AE">
        <w:rPr>
          <w:rFonts w:ascii="Arial" w:hAnsi="Arial"/>
          <w:b/>
          <w:noProof/>
          <w:kern w:val="28"/>
          <w:szCs w:val="20"/>
        </w:rPr>
        <w:tab/>
      </w:r>
      <w:r w:rsidRPr="00C636AE">
        <w:rPr>
          <w:rFonts w:ascii="Arial" w:hAnsi="Arial"/>
          <w:noProof/>
          <w:kern w:val="28"/>
          <w:szCs w:val="36"/>
        </w:rPr>
        <w:t>□</w:t>
      </w:r>
      <w:r w:rsidRPr="00C636AE">
        <w:rPr>
          <w:rFonts w:ascii="Arial" w:hAnsi="Arial"/>
          <w:b/>
          <w:noProof/>
          <w:kern w:val="28"/>
          <w:szCs w:val="20"/>
        </w:rPr>
        <w:tab/>
      </w:r>
      <w:r>
        <w:rPr>
          <w:rFonts w:ascii="Arial" w:hAnsi="Arial"/>
          <w:b/>
          <w:noProof/>
          <w:kern w:val="28"/>
          <w:szCs w:val="20"/>
        </w:rPr>
        <w:tab/>
      </w:r>
      <w:r w:rsidRPr="00C636AE">
        <w:rPr>
          <w:rFonts w:ascii="Arial" w:hAnsi="Arial"/>
          <w:b/>
          <w:noProof/>
          <w:kern w:val="28"/>
          <w:szCs w:val="20"/>
        </w:rPr>
        <w:t>£18</w:t>
      </w:r>
      <w:r w:rsidRPr="00C636AE">
        <w:rPr>
          <w:rFonts w:ascii="Arial" w:hAnsi="Arial"/>
          <w:noProof/>
          <w:kern w:val="28"/>
          <w:szCs w:val="20"/>
        </w:rPr>
        <w:tab/>
      </w:r>
      <w:r w:rsidRPr="00C636AE">
        <w:rPr>
          <w:rFonts w:ascii="Arial" w:hAnsi="Arial"/>
          <w:noProof/>
          <w:kern w:val="28"/>
          <w:szCs w:val="36"/>
        </w:rPr>
        <w:t>□</w:t>
      </w:r>
    </w:p>
    <w:p w:rsidR="00570299" w:rsidRPr="00C636AE" w:rsidRDefault="0093440F">
      <w:pPr>
        <w:widowControl w:val="0"/>
        <w:overflowPunct w:val="0"/>
        <w:autoSpaceDE w:val="0"/>
        <w:autoSpaceDN w:val="0"/>
        <w:adjustRightInd w:val="0"/>
        <w:rPr>
          <w:rFonts w:ascii="Arial" w:hAnsi="Arial"/>
          <w:noProof/>
          <w:kern w:val="28"/>
          <w:szCs w:val="36"/>
        </w:rPr>
      </w:pPr>
      <w:r>
        <w:rPr>
          <w:rFonts w:ascii="Arial" w:hAnsi="Arial"/>
          <w:noProof/>
          <w:kern w:val="28"/>
          <w:szCs w:val="16"/>
        </w:rPr>
        <w:t>JUNIOR (Under 16</w:t>
      </w:r>
      <w:r w:rsidR="00570299" w:rsidRPr="00C636AE">
        <w:rPr>
          <w:rFonts w:ascii="Arial" w:hAnsi="Arial"/>
          <w:noProof/>
          <w:kern w:val="28"/>
          <w:szCs w:val="16"/>
        </w:rPr>
        <w:t>)</w:t>
      </w:r>
      <w:r w:rsidR="00570299" w:rsidRPr="00C636AE">
        <w:rPr>
          <w:rFonts w:ascii="Arial" w:hAnsi="Arial"/>
          <w:noProof/>
          <w:kern w:val="28"/>
          <w:szCs w:val="20"/>
        </w:rPr>
        <w:tab/>
      </w:r>
      <w:r w:rsidR="00570299" w:rsidRPr="00C636AE">
        <w:rPr>
          <w:rFonts w:ascii="Arial" w:hAnsi="Arial"/>
          <w:noProof/>
          <w:kern w:val="28"/>
          <w:szCs w:val="20"/>
        </w:rPr>
        <w:tab/>
      </w:r>
      <w:r w:rsidR="00570299" w:rsidRPr="00C636AE">
        <w:rPr>
          <w:rFonts w:ascii="Arial" w:hAnsi="Arial"/>
          <w:noProof/>
          <w:kern w:val="28"/>
          <w:szCs w:val="20"/>
        </w:rPr>
        <w:tab/>
      </w:r>
      <w:r w:rsidR="00570299" w:rsidRPr="00C636AE">
        <w:rPr>
          <w:rFonts w:ascii="Arial" w:hAnsi="Arial"/>
          <w:noProof/>
          <w:kern w:val="28"/>
          <w:szCs w:val="20"/>
        </w:rPr>
        <w:tab/>
      </w:r>
      <w:r w:rsidR="00570299" w:rsidRPr="00C636AE">
        <w:rPr>
          <w:rFonts w:ascii="Arial" w:hAnsi="Arial"/>
          <w:noProof/>
          <w:kern w:val="28"/>
          <w:szCs w:val="20"/>
        </w:rPr>
        <w:tab/>
      </w:r>
      <w:r w:rsidR="00570299">
        <w:rPr>
          <w:rFonts w:ascii="Arial" w:hAnsi="Arial"/>
          <w:noProof/>
          <w:kern w:val="28"/>
          <w:szCs w:val="20"/>
        </w:rPr>
        <w:tab/>
      </w:r>
      <w:r w:rsidR="00570299" w:rsidRPr="00C636AE">
        <w:rPr>
          <w:rFonts w:ascii="Arial" w:hAnsi="Arial"/>
          <w:b/>
          <w:noProof/>
          <w:kern w:val="28"/>
          <w:szCs w:val="20"/>
        </w:rPr>
        <w:t xml:space="preserve">£14  </w:t>
      </w:r>
      <w:r w:rsidR="00570299" w:rsidRPr="00C636AE">
        <w:rPr>
          <w:rFonts w:ascii="Arial" w:hAnsi="Arial"/>
          <w:noProof/>
          <w:kern w:val="28"/>
          <w:szCs w:val="20"/>
        </w:rPr>
        <w:tab/>
      </w:r>
      <w:r w:rsidR="00570299" w:rsidRPr="00C636AE">
        <w:rPr>
          <w:rFonts w:ascii="Arial" w:hAnsi="Arial"/>
          <w:noProof/>
          <w:kern w:val="28"/>
          <w:szCs w:val="36"/>
        </w:rPr>
        <w:t>□</w:t>
      </w:r>
      <w:r w:rsidR="00570299" w:rsidRPr="00C636AE">
        <w:rPr>
          <w:rFonts w:ascii="Arial" w:hAnsi="Arial"/>
          <w:noProof/>
          <w:kern w:val="28"/>
          <w:szCs w:val="20"/>
        </w:rPr>
        <w:tab/>
      </w:r>
      <w:r w:rsidR="00570299">
        <w:rPr>
          <w:rFonts w:ascii="Arial" w:hAnsi="Arial"/>
          <w:noProof/>
          <w:kern w:val="28"/>
          <w:szCs w:val="20"/>
        </w:rPr>
        <w:tab/>
      </w:r>
      <w:r w:rsidR="00570299" w:rsidRPr="00C636AE">
        <w:rPr>
          <w:rFonts w:ascii="Arial" w:hAnsi="Arial"/>
          <w:b/>
          <w:noProof/>
          <w:kern w:val="28"/>
          <w:szCs w:val="20"/>
        </w:rPr>
        <w:t>£12</w:t>
      </w:r>
      <w:r w:rsidR="00570299" w:rsidRPr="00C636AE">
        <w:rPr>
          <w:rFonts w:ascii="Arial" w:hAnsi="Arial"/>
          <w:noProof/>
          <w:kern w:val="28"/>
          <w:szCs w:val="20"/>
        </w:rPr>
        <w:tab/>
      </w:r>
      <w:r w:rsidR="00570299" w:rsidRPr="00C636AE">
        <w:rPr>
          <w:rFonts w:ascii="Arial" w:hAnsi="Arial"/>
          <w:noProof/>
          <w:kern w:val="28"/>
          <w:szCs w:val="36"/>
        </w:rPr>
        <w:t>□</w:t>
      </w:r>
    </w:p>
    <w:p w:rsidR="00570299" w:rsidRPr="00C636AE" w:rsidRDefault="00570299">
      <w:pPr>
        <w:widowControl w:val="0"/>
        <w:overflowPunct w:val="0"/>
        <w:autoSpaceDE w:val="0"/>
        <w:autoSpaceDN w:val="0"/>
        <w:adjustRightInd w:val="0"/>
        <w:rPr>
          <w:rFonts w:ascii="Arial" w:hAnsi="Arial"/>
          <w:noProof/>
          <w:kern w:val="28"/>
          <w:szCs w:val="20"/>
        </w:rPr>
      </w:pPr>
      <w:r w:rsidRPr="00C636AE">
        <w:rPr>
          <w:rFonts w:ascii="Arial" w:hAnsi="Arial"/>
          <w:noProof/>
          <w:kern w:val="28"/>
          <w:szCs w:val="16"/>
        </w:rPr>
        <w:t>FAMILY</w:t>
      </w:r>
      <w:r>
        <w:rPr>
          <w:rFonts w:ascii="Arial" w:hAnsi="Arial"/>
          <w:noProof/>
          <w:kern w:val="28"/>
          <w:szCs w:val="16"/>
        </w:rPr>
        <w:t>*</w:t>
      </w:r>
      <w:r w:rsidR="0093440F">
        <w:rPr>
          <w:rFonts w:ascii="Arial" w:hAnsi="Arial"/>
          <w:noProof/>
          <w:kern w:val="28"/>
          <w:szCs w:val="16"/>
        </w:rPr>
        <w:t xml:space="preserve"> (2 Adults &amp; Maximum 2 Junior</w:t>
      </w:r>
      <w:r w:rsidRPr="00C636AE">
        <w:rPr>
          <w:rFonts w:ascii="Arial" w:hAnsi="Arial"/>
          <w:noProof/>
          <w:kern w:val="28"/>
          <w:szCs w:val="16"/>
        </w:rPr>
        <w:t>)</w:t>
      </w:r>
      <w:r>
        <w:rPr>
          <w:rFonts w:ascii="Arial" w:hAnsi="Arial"/>
          <w:noProof/>
          <w:kern w:val="28"/>
          <w:szCs w:val="20"/>
        </w:rPr>
        <w:t xml:space="preserve">    </w:t>
      </w:r>
      <w:r w:rsidRPr="00C636AE">
        <w:rPr>
          <w:rFonts w:ascii="Arial" w:hAnsi="Arial"/>
          <w:noProof/>
          <w:kern w:val="28"/>
          <w:szCs w:val="20"/>
        </w:rPr>
        <w:tab/>
      </w:r>
      <w:r w:rsidR="0093440F">
        <w:rPr>
          <w:rFonts w:ascii="Arial" w:hAnsi="Arial"/>
          <w:noProof/>
          <w:kern w:val="28"/>
          <w:szCs w:val="20"/>
        </w:rPr>
        <w:tab/>
      </w:r>
      <w:r w:rsidRPr="00C636AE">
        <w:rPr>
          <w:rFonts w:ascii="Arial" w:hAnsi="Arial"/>
          <w:b/>
          <w:noProof/>
          <w:kern w:val="28"/>
          <w:szCs w:val="20"/>
        </w:rPr>
        <w:t xml:space="preserve">£40  </w:t>
      </w:r>
      <w:r w:rsidRPr="00C636AE">
        <w:rPr>
          <w:rFonts w:ascii="Arial" w:hAnsi="Arial"/>
          <w:b/>
          <w:noProof/>
          <w:kern w:val="28"/>
          <w:szCs w:val="20"/>
        </w:rPr>
        <w:tab/>
      </w:r>
      <w:r w:rsidRPr="00C636AE">
        <w:rPr>
          <w:rFonts w:ascii="Arial" w:hAnsi="Arial"/>
          <w:noProof/>
          <w:kern w:val="28"/>
          <w:szCs w:val="36"/>
        </w:rPr>
        <w:t>□</w:t>
      </w:r>
      <w:r w:rsidRPr="00C636AE">
        <w:rPr>
          <w:rFonts w:ascii="Arial" w:hAnsi="Arial"/>
          <w:b/>
          <w:noProof/>
          <w:kern w:val="28"/>
          <w:szCs w:val="20"/>
        </w:rPr>
        <w:tab/>
      </w:r>
      <w:r>
        <w:rPr>
          <w:rFonts w:ascii="Arial" w:hAnsi="Arial"/>
          <w:b/>
          <w:noProof/>
          <w:kern w:val="28"/>
          <w:szCs w:val="20"/>
        </w:rPr>
        <w:tab/>
      </w:r>
      <w:r w:rsidRPr="00C636AE">
        <w:rPr>
          <w:rFonts w:ascii="Arial" w:hAnsi="Arial"/>
          <w:b/>
          <w:noProof/>
          <w:kern w:val="28"/>
          <w:szCs w:val="20"/>
        </w:rPr>
        <w:t>£36</w:t>
      </w:r>
      <w:r w:rsidRPr="00C636AE">
        <w:rPr>
          <w:rFonts w:ascii="Arial" w:hAnsi="Arial"/>
          <w:noProof/>
          <w:kern w:val="28"/>
          <w:szCs w:val="20"/>
        </w:rPr>
        <w:tab/>
      </w:r>
      <w:r w:rsidRPr="00C636AE">
        <w:rPr>
          <w:rFonts w:ascii="Arial" w:hAnsi="Arial"/>
          <w:noProof/>
          <w:kern w:val="28"/>
          <w:szCs w:val="36"/>
        </w:rPr>
        <w:t>□</w:t>
      </w:r>
    </w:p>
    <w:p w:rsidR="00570299" w:rsidRPr="00735736" w:rsidRDefault="00570299" w:rsidP="0073573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/>
          <w:b/>
          <w:noProof/>
          <w:color w:val="FF0000"/>
          <w:kern w:val="28"/>
          <w:szCs w:val="16"/>
        </w:rPr>
      </w:pPr>
      <w:r w:rsidRPr="00C636AE">
        <w:rPr>
          <w:rFonts w:ascii="Arial" w:hAnsi="Arial"/>
          <w:b/>
          <w:noProof/>
          <w:color w:val="FF0000"/>
          <w:kern w:val="28"/>
          <w:szCs w:val="16"/>
        </w:rPr>
        <w:t xml:space="preserve"> </w:t>
      </w:r>
      <w:r w:rsidRPr="00724D33">
        <w:rPr>
          <w:rFonts w:ascii="Arial" w:hAnsi="Arial" w:cs="Arial"/>
          <w:b/>
          <w:bCs/>
          <w:noProof/>
          <w:color w:val="FF0000"/>
          <w:kern w:val="28"/>
          <w:szCs w:val="20"/>
          <w:u w:val="single"/>
        </w:rPr>
        <w:t>*Photos of your child from club events may appear on the ASSC website or social media. If you DO NOT grant permission for a photo of your child to be published, please tick this box.</w:t>
      </w:r>
      <w:r>
        <w:rPr>
          <w:rFonts w:ascii="Arial" w:hAnsi="Arial" w:cs="Arial"/>
          <w:b/>
          <w:bCs/>
          <w:noProof/>
          <w:color w:val="FF0000"/>
          <w:kern w:val="28"/>
          <w:szCs w:val="20"/>
          <w:u w:val="single"/>
        </w:rPr>
        <w:tab/>
      </w:r>
      <w:r>
        <w:rPr>
          <w:rFonts w:ascii="Arial" w:hAnsi="Arial" w:cs="Arial"/>
          <w:b/>
          <w:bCs/>
          <w:noProof/>
          <w:color w:val="FF0000"/>
          <w:kern w:val="28"/>
          <w:szCs w:val="20"/>
          <w:u w:val="single"/>
        </w:rPr>
        <w:tab/>
      </w:r>
      <w:r>
        <w:rPr>
          <w:rFonts w:ascii="Arial" w:hAnsi="Arial" w:cs="Arial"/>
          <w:b/>
          <w:bCs/>
          <w:noProof/>
          <w:color w:val="FF0000"/>
          <w:kern w:val="28"/>
          <w:szCs w:val="20"/>
          <w:u w:val="single"/>
        </w:rPr>
        <w:tab/>
      </w:r>
      <w:r>
        <w:rPr>
          <w:rFonts w:ascii="Arial" w:hAnsi="Arial" w:cs="Arial"/>
          <w:b/>
          <w:bCs/>
          <w:noProof/>
          <w:color w:val="FF0000"/>
          <w:kern w:val="28"/>
          <w:szCs w:val="20"/>
          <w:u w:val="single"/>
        </w:rPr>
        <w:tab/>
      </w:r>
      <w:r>
        <w:rPr>
          <w:rFonts w:ascii="Arial" w:hAnsi="Arial" w:cs="Arial"/>
          <w:b/>
          <w:bCs/>
          <w:noProof/>
          <w:color w:val="FF0000"/>
          <w:kern w:val="28"/>
          <w:szCs w:val="20"/>
          <w:u w:val="single"/>
        </w:rPr>
        <w:tab/>
      </w:r>
      <w:r>
        <w:rPr>
          <w:rFonts w:ascii="Arial" w:hAnsi="Arial" w:cs="Arial"/>
          <w:b/>
          <w:bCs/>
          <w:noProof/>
          <w:color w:val="FF0000"/>
          <w:kern w:val="28"/>
          <w:szCs w:val="20"/>
          <w:u w:val="single"/>
        </w:rPr>
        <w:tab/>
      </w:r>
      <w:r>
        <w:rPr>
          <w:rFonts w:ascii="Arial" w:hAnsi="Arial" w:cs="Arial"/>
          <w:b/>
          <w:bCs/>
          <w:noProof/>
          <w:color w:val="FF0000"/>
          <w:kern w:val="28"/>
          <w:szCs w:val="20"/>
          <w:u w:val="single"/>
        </w:rPr>
        <w:tab/>
      </w:r>
      <w:r>
        <w:rPr>
          <w:rFonts w:ascii="Arial" w:hAnsi="Arial" w:cs="Arial"/>
          <w:b/>
          <w:bCs/>
          <w:noProof/>
          <w:color w:val="FF0000"/>
          <w:kern w:val="28"/>
          <w:szCs w:val="20"/>
          <w:u w:val="single"/>
        </w:rPr>
        <w:tab/>
      </w:r>
      <w:r>
        <w:rPr>
          <w:rFonts w:ascii="Arial" w:hAnsi="Arial" w:cs="Arial"/>
          <w:b/>
          <w:bCs/>
          <w:noProof/>
          <w:color w:val="FF0000"/>
          <w:kern w:val="28"/>
          <w:szCs w:val="20"/>
          <w:u w:val="single"/>
        </w:rPr>
        <w:tab/>
      </w:r>
      <w:r>
        <w:rPr>
          <w:rFonts w:ascii="Arial" w:hAnsi="Arial" w:cs="Arial"/>
          <w:b/>
          <w:bCs/>
          <w:noProof/>
          <w:color w:val="FF0000"/>
          <w:kern w:val="28"/>
          <w:szCs w:val="20"/>
          <w:u w:val="single"/>
        </w:rPr>
        <w:tab/>
      </w:r>
      <w:r>
        <w:rPr>
          <w:rFonts w:ascii="Arial" w:hAnsi="Arial" w:cs="Arial"/>
          <w:b/>
          <w:bCs/>
          <w:noProof/>
          <w:color w:val="FF0000"/>
          <w:kern w:val="28"/>
          <w:szCs w:val="20"/>
          <w:u w:val="single"/>
        </w:rPr>
        <w:tab/>
      </w:r>
      <w:r w:rsidRPr="00724D33">
        <w:rPr>
          <w:rFonts w:ascii="Arial" w:hAnsi="Arial" w:cs="Arial"/>
          <w:b/>
          <w:bCs/>
          <w:noProof/>
          <w:color w:val="FF0000"/>
          <w:kern w:val="28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noProof/>
          <w:color w:val="FF0000"/>
          <w:kern w:val="28"/>
          <w:szCs w:val="20"/>
          <w:u w:val="single"/>
        </w:rPr>
        <w:t xml:space="preserve">      </w:t>
      </w:r>
      <w:r w:rsidRPr="00724D33">
        <w:rPr>
          <w:rFonts w:ascii="Arial" w:hAnsi="Arial"/>
          <w:b/>
          <w:noProof/>
          <w:color w:val="FF0000"/>
          <w:kern w:val="28"/>
          <w:szCs w:val="16"/>
          <w:u w:val="single"/>
        </w:rPr>
        <w:sym w:font="Webdings" w:char="F063"/>
      </w:r>
    </w:p>
    <w:p w:rsidR="00570299" w:rsidRDefault="00570299" w:rsidP="00570299">
      <w:pPr>
        <w:pStyle w:val="Heading4"/>
        <w:jc w:val="left"/>
        <w:rPr>
          <w:color w:val="FF0000"/>
          <w:szCs w:val="20"/>
          <w:u w:val="none"/>
        </w:rPr>
      </w:pPr>
    </w:p>
    <w:p w:rsidR="00570299" w:rsidRDefault="00570299" w:rsidP="0093440F">
      <w:pPr>
        <w:pStyle w:val="Heading4"/>
        <w:jc w:val="left"/>
        <w:rPr>
          <w:rFonts w:cs="Arial"/>
          <w:b w:val="0"/>
          <w:bCs/>
          <w:noProof/>
          <w:color w:val="auto"/>
          <w:szCs w:val="20"/>
        </w:rPr>
      </w:pPr>
      <w:r w:rsidRPr="00C636AE">
        <w:rPr>
          <w:color w:val="FF0000"/>
          <w:szCs w:val="20"/>
          <w:u w:val="none"/>
        </w:rPr>
        <w:t>SOCIAL MEMBERSHIP</w:t>
      </w:r>
      <w:r w:rsidRPr="0093440F">
        <w:rPr>
          <w:rFonts w:cs="Arial"/>
          <w:b w:val="0"/>
          <w:bCs/>
          <w:noProof/>
          <w:color w:val="auto"/>
          <w:szCs w:val="20"/>
        </w:rPr>
        <w:t>(for those that can source their own match tickets but want to be involved with ASSC)</w:t>
      </w:r>
    </w:p>
    <w:p w:rsidR="0093440F" w:rsidRPr="0093440F" w:rsidRDefault="0093440F" w:rsidP="0093440F"/>
    <w:p w:rsidR="00570299" w:rsidRPr="0093440F" w:rsidRDefault="00570299">
      <w:pPr>
        <w:widowControl w:val="0"/>
        <w:overflowPunct w:val="0"/>
        <w:autoSpaceDE w:val="0"/>
        <w:autoSpaceDN w:val="0"/>
        <w:adjustRightInd w:val="0"/>
        <w:rPr>
          <w:rFonts w:ascii="Arial" w:hAnsi="Arial"/>
          <w:kern w:val="28"/>
          <w:szCs w:val="16"/>
        </w:rPr>
      </w:pPr>
      <w:r w:rsidRPr="00C636AE">
        <w:rPr>
          <w:rFonts w:ascii="Arial" w:hAnsi="Arial"/>
          <w:kern w:val="28"/>
          <w:szCs w:val="16"/>
        </w:rPr>
        <w:t>ADULT</w:t>
      </w:r>
      <w:r w:rsidR="0093440F">
        <w:rPr>
          <w:rFonts w:ascii="Arial" w:hAnsi="Arial"/>
          <w:kern w:val="28"/>
          <w:szCs w:val="16"/>
        </w:rPr>
        <w:tab/>
      </w:r>
      <w:r w:rsidR="0093440F">
        <w:rPr>
          <w:rFonts w:ascii="Arial" w:hAnsi="Arial"/>
          <w:kern w:val="28"/>
          <w:szCs w:val="16"/>
        </w:rPr>
        <w:tab/>
      </w:r>
      <w:r w:rsidR="0093440F">
        <w:rPr>
          <w:rFonts w:ascii="Arial" w:hAnsi="Arial"/>
          <w:kern w:val="28"/>
          <w:szCs w:val="16"/>
        </w:rPr>
        <w:tab/>
      </w:r>
      <w:r w:rsidR="0093440F">
        <w:rPr>
          <w:rFonts w:ascii="Arial" w:hAnsi="Arial"/>
          <w:kern w:val="28"/>
          <w:szCs w:val="16"/>
        </w:rPr>
        <w:tab/>
      </w:r>
      <w:r w:rsidR="0093440F">
        <w:rPr>
          <w:rFonts w:ascii="Arial" w:hAnsi="Arial"/>
          <w:kern w:val="28"/>
          <w:szCs w:val="16"/>
        </w:rPr>
        <w:tab/>
      </w:r>
      <w:r w:rsidR="0093440F">
        <w:rPr>
          <w:rFonts w:ascii="Arial" w:hAnsi="Arial"/>
          <w:kern w:val="28"/>
          <w:szCs w:val="16"/>
        </w:rPr>
        <w:tab/>
      </w:r>
      <w:r w:rsidR="00735736">
        <w:rPr>
          <w:rFonts w:ascii="Arial" w:hAnsi="Arial"/>
          <w:kern w:val="28"/>
          <w:szCs w:val="16"/>
        </w:rPr>
        <w:tab/>
      </w:r>
      <w:r w:rsidRPr="00C636AE">
        <w:rPr>
          <w:rFonts w:ascii="Arial" w:hAnsi="Arial"/>
          <w:b/>
          <w:noProof/>
          <w:kern w:val="28"/>
          <w:szCs w:val="20"/>
        </w:rPr>
        <w:t>£5</w:t>
      </w:r>
      <w:r w:rsidRPr="00C636AE">
        <w:rPr>
          <w:rFonts w:ascii="Arial" w:hAnsi="Arial"/>
          <w:b/>
          <w:noProof/>
          <w:kern w:val="28"/>
          <w:szCs w:val="20"/>
        </w:rPr>
        <w:tab/>
      </w:r>
      <w:r w:rsidRPr="00C636AE">
        <w:rPr>
          <w:rFonts w:ascii="Arial" w:hAnsi="Arial"/>
          <w:noProof/>
          <w:kern w:val="28"/>
          <w:szCs w:val="36"/>
        </w:rPr>
        <w:t>□</w:t>
      </w:r>
      <w:r w:rsidR="00735736">
        <w:rPr>
          <w:rFonts w:ascii="Arial" w:hAnsi="Arial"/>
          <w:noProof/>
          <w:kern w:val="28"/>
          <w:szCs w:val="36"/>
        </w:rPr>
        <w:tab/>
      </w:r>
      <w:r w:rsidR="00735736">
        <w:rPr>
          <w:rFonts w:ascii="Arial" w:hAnsi="Arial"/>
          <w:noProof/>
          <w:kern w:val="28"/>
          <w:szCs w:val="36"/>
        </w:rPr>
        <w:tab/>
      </w:r>
      <w:r w:rsidR="00735736">
        <w:rPr>
          <w:rFonts w:ascii="Arial" w:hAnsi="Arial"/>
          <w:noProof/>
          <w:kern w:val="28"/>
          <w:szCs w:val="36"/>
        </w:rPr>
        <w:tab/>
      </w:r>
    </w:p>
    <w:p w:rsidR="0093440F" w:rsidRDefault="00570299">
      <w:pPr>
        <w:widowControl w:val="0"/>
        <w:overflowPunct w:val="0"/>
        <w:autoSpaceDE w:val="0"/>
        <w:autoSpaceDN w:val="0"/>
        <w:adjustRightInd w:val="0"/>
        <w:rPr>
          <w:rFonts w:ascii="Arial" w:hAnsi="Arial"/>
          <w:noProof/>
          <w:kern w:val="28"/>
          <w:szCs w:val="20"/>
        </w:rPr>
      </w:pPr>
      <w:r w:rsidRPr="00C636AE">
        <w:rPr>
          <w:rFonts w:ascii="Arial" w:hAnsi="Arial"/>
          <w:b/>
          <w:noProof/>
          <w:color w:val="FF0000"/>
          <w:kern w:val="28"/>
          <w:szCs w:val="20"/>
        </w:rPr>
        <w:t xml:space="preserve">Total Fee </w:t>
      </w:r>
      <w:r w:rsidRPr="00C636AE">
        <w:rPr>
          <w:rFonts w:ascii="Arial" w:hAnsi="Arial"/>
          <w:noProof/>
          <w:kern w:val="28"/>
          <w:szCs w:val="20"/>
        </w:rPr>
        <w:t xml:space="preserve"> £ ______________</w:t>
      </w:r>
    </w:p>
    <w:p w:rsidR="00570299" w:rsidRPr="00C636AE" w:rsidRDefault="00570299">
      <w:pPr>
        <w:widowControl w:val="0"/>
        <w:overflowPunct w:val="0"/>
        <w:autoSpaceDE w:val="0"/>
        <w:autoSpaceDN w:val="0"/>
        <w:adjustRightInd w:val="0"/>
        <w:rPr>
          <w:rFonts w:ascii="Arial" w:hAnsi="Arial"/>
          <w:noProof/>
          <w:kern w:val="28"/>
          <w:szCs w:val="20"/>
        </w:rPr>
      </w:pPr>
      <w:r w:rsidRPr="00C636AE">
        <w:rPr>
          <w:rFonts w:ascii="Arial" w:hAnsi="Arial"/>
          <w:noProof/>
          <w:kern w:val="28"/>
          <w:szCs w:val="20"/>
        </w:rPr>
        <w:tab/>
      </w:r>
    </w:p>
    <w:p w:rsidR="00570299" w:rsidRPr="00C636AE" w:rsidRDefault="00570299" w:rsidP="0057029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noProof/>
          <w:kern w:val="28"/>
          <w:szCs w:val="20"/>
        </w:rPr>
      </w:pPr>
      <w:r w:rsidRPr="00C636AE">
        <w:rPr>
          <w:rFonts w:ascii="Arial" w:hAnsi="Arial" w:cs="Arial"/>
          <w:bCs/>
          <w:noProof/>
          <w:kern w:val="28"/>
          <w:szCs w:val="20"/>
        </w:rPr>
        <w:t xml:space="preserve">Please make full fee payments to:- </w:t>
      </w:r>
      <w:r w:rsidRPr="00C636AE">
        <w:rPr>
          <w:rFonts w:ascii="Arial" w:hAnsi="Arial" w:cs="Arial"/>
          <w:b/>
          <w:bCs/>
          <w:noProof/>
          <w:color w:val="FF0000"/>
          <w:kern w:val="28"/>
          <w:szCs w:val="20"/>
        </w:rPr>
        <w:t xml:space="preserve">Arsenal Scotland Supporters Club </w:t>
      </w:r>
      <w:r w:rsidR="00677575">
        <w:rPr>
          <w:rFonts w:ascii="Arial" w:hAnsi="Arial" w:cs="Arial"/>
          <w:bCs/>
          <w:noProof/>
          <w:kern w:val="28"/>
          <w:szCs w:val="20"/>
        </w:rPr>
        <w:t>either by cheque, sent with this form and po</w:t>
      </w:r>
      <w:r w:rsidR="00735736">
        <w:rPr>
          <w:rFonts w:ascii="Arial" w:hAnsi="Arial" w:cs="Arial"/>
          <w:bCs/>
          <w:noProof/>
          <w:kern w:val="28"/>
          <w:szCs w:val="20"/>
        </w:rPr>
        <w:t>sted  to:  Caz Moir, Secretary,</w:t>
      </w:r>
      <w:r w:rsidR="00677575">
        <w:rPr>
          <w:rFonts w:ascii="Arial" w:hAnsi="Arial" w:cs="Arial"/>
          <w:bCs/>
          <w:noProof/>
          <w:kern w:val="28"/>
          <w:szCs w:val="20"/>
        </w:rPr>
        <w:t xml:space="preserve"> Arsenal Scotland Supporters Club, </w:t>
      </w:r>
      <w:r w:rsidR="00735736">
        <w:rPr>
          <w:rFonts w:ascii="Arial" w:hAnsi="Arial" w:cs="Arial"/>
          <w:bCs/>
          <w:noProof/>
          <w:kern w:val="28"/>
          <w:szCs w:val="20"/>
        </w:rPr>
        <w:t xml:space="preserve">          </w:t>
      </w:r>
      <w:r w:rsidR="00677575">
        <w:rPr>
          <w:rFonts w:ascii="Arial" w:hAnsi="Arial" w:cs="Arial"/>
          <w:bCs/>
          <w:noProof/>
          <w:kern w:val="28"/>
          <w:szCs w:val="20"/>
        </w:rPr>
        <w:t>17 Swan Place, Ellon, AB41 9DU</w:t>
      </w:r>
      <w:r w:rsidRPr="00C636AE">
        <w:rPr>
          <w:rFonts w:ascii="Arial" w:hAnsi="Arial" w:cs="Arial"/>
          <w:bCs/>
          <w:noProof/>
          <w:kern w:val="28"/>
          <w:szCs w:val="20"/>
        </w:rPr>
        <w:t>.</w:t>
      </w:r>
    </w:p>
    <w:p w:rsidR="00570299" w:rsidRPr="00735736" w:rsidRDefault="00570299" w:rsidP="0057029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noProof/>
          <w:kern w:val="28"/>
          <w:szCs w:val="20"/>
        </w:rPr>
      </w:pPr>
      <w:r w:rsidRPr="00735736">
        <w:rPr>
          <w:rFonts w:ascii="Arial" w:hAnsi="Arial" w:cs="Arial"/>
          <w:b/>
          <w:bCs/>
          <w:noProof/>
          <w:kern w:val="28"/>
          <w:szCs w:val="20"/>
        </w:rPr>
        <w:t>or</w:t>
      </w:r>
    </w:p>
    <w:p w:rsidR="00570299" w:rsidRDefault="00677575" w:rsidP="0057029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noProof/>
          <w:kern w:val="28"/>
          <w:szCs w:val="20"/>
        </w:rPr>
      </w:pPr>
      <w:r>
        <w:rPr>
          <w:rFonts w:ascii="Arial" w:hAnsi="Arial" w:cs="Arial"/>
          <w:bCs/>
          <w:noProof/>
          <w:kern w:val="28"/>
          <w:szCs w:val="20"/>
        </w:rPr>
        <w:t>Pay by</w:t>
      </w:r>
      <w:r w:rsidR="00570299" w:rsidRPr="00C636AE">
        <w:rPr>
          <w:rFonts w:ascii="Arial" w:hAnsi="Arial" w:cs="Arial"/>
          <w:bCs/>
          <w:noProof/>
          <w:kern w:val="28"/>
          <w:szCs w:val="20"/>
        </w:rPr>
        <w:t xml:space="preserve"> </w:t>
      </w:r>
      <w:r>
        <w:rPr>
          <w:rFonts w:ascii="Arial" w:hAnsi="Arial" w:cs="Arial"/>
          <w:bCs/>
          <w:noProof/>
          <w:kern w:val="28"/>
          <w:szCs w:val="20"/>
        </w:rPr>
        <w:t>Bank T</w:t>
      </w:r>
      <w:r w:rsidR="00570299" w:rsidRPr="00C636AE">
        <w:rPr>
          <w:rFonts w:ascii="Arial" w:hAnsi="Arial" w:cs="Arial"/>
          <w:bCs/>
          <w:noProof/>
          <w:kern w:val="28"/>
          <w:szCs w:val="20"/>
        </w:rPr>
        <w:t>ransfer to Bank of Scotland</w:t>
      </w:r>
      <w:r>
        <w:rPr>
          <w:rFonts w:ascii="Arial" w:hAnsi="Arial" w:cs="Arial"/>
          <w:bCs/>
          <w:noProof/>
          <w:kern w:val="28"/>
          <w:szCs w:val="20"/>
        </w:rPr>
        <w:t>:  Sort Code: 80-13-28, Account Number 06004089, adding a reference including your name and “Fees”</w:t>
      </w:r>
      <w:r w:rsidR="00570299" w:rsidRPr="00C636AE">
        <w:rPr>
          <w:rFonts w:ascii="Arial" w:hAnsi="Arial" w:cs="Arial"/>
          <w:bCs/>
          <w:noProof/>
          <w:kern w:val="28"/>
          <w:szCs w:val="20"/>
        </w:rPr>
        <w:t xml:space="preserve">. </w:t>
      </w:r>
      <w:r w:rsidR="00735736">
        <w:rPr>
          <w:rFonts w:ascii="Arial" w:hAnsi="Arial" w:cs="Arial"/>
          <w:bCs/>
          <w:noProof/>
          <w:kern w:val="28"/>
          <w:szCs w:val="20"/>
        </w:rPr>
        <w:t xml:space="preserve">Complete this form and send it to Caz either by post as above or by email </w:t>
      </w:r>
      <w:r w:rsidR="00570299" w:rsidRPr="00C636AE">
        <w:rPr>
          <w:rFonts w:ascii="Arial" w:hAnsi="Arial" w:cs="Arial"/>
          <w:bCs/>
          <w:noProof/>
          <w:kern w:val="28"/>
          <w:szCs w:val="20"/>
        </w:rPr>
        <w:t xml:space="preserve">You must also let </w:t>
      </w:r>
      <w:r>
        <w:rPr>
          <w:rFonts w:ascii="Arial" w:hAnsi="Arial" w:cs="Arial"/>
          <w:bCs/>
          <w:noProof/>
          <w:kern w:val="28"/>
          <w:szCs w:val="20"/>
        </w:rPr>
        <w:t>Caz</w:t>
      </w:r>
      <w:r w:rsidR="00570299" w:rsidRPr="00C636AE">
        <w:rPr>
          <w:rFonts w:ascii="Arial" w:hAnsi="Arial" w:cs="Arial"/>
          <w:bCs/>
          <w:noProof/>
          <w:kern w:val="28"/>
          <w:szCs w:val="20"/>
        </w:rPr>
        <w:t xml:space="preserve"> know </w:t>
      </w:r>
      <w:r w:rsidR="00735736">
        <w:rPr>
          <w:rFonts w:ascii="Arial" w:hAnsi="Arial" w:cs="Arial"/>
          <w:bCs/>
          <w:noProof/>
          <w:kern w:val="28"/>
          <w:szCs w:val="20"/>
        </w:rPr>
        <w:t xml:space="preserve">when you have paid, </w:t>
      </w:r>
      <w:r w:rsidR="00570299" w:rsidRPr="00C636AE">
        <w:rPr>
          <w:rFonts w:ascii="Arial" w:hAnsi="Arial" w:cs="Arial"/>
          <w:bCs/>
          <w:noProof/>
          <w:kern w:val="28"/>
          <w:szCs w:val="20"/>
        </w:rPr>
        <w:t xml:space="preserve">by email to </w:t>
      </w:r>
      <w:hyperlink r:id="rId6" w:history="1">
        <w:r w:rsidR="00735736" w:rsidRPr="002A4C77">
          <w:rPr>
            <w:rStyle w:val="Hyperlink"/>
            <w:rFonts w:ascii="Arial" w:hAnsi="Arial" w:cs="Arial"/>
            <w:bCs/>
            <w:noProof/>
            <w:kern w:val="28"/>
            <w:szCs w:val="20"/>
          </w:rPr>
          <w:t>membership@arsenalscotland.com</w:t>
        </w:r>
      </w:hyperlink>
      <w:r w:rsidR="00735736">
        <w:rPr>
          <w:rFonts w:ascii="Arial" w:hAnsi="Arial" w:cs="Arial"/>
          <w:bCs/>
          <w:noProof/>
          <w:kern w:val="28"/>
          <w:szCs w:val="20"/>
        </w:rPr>
        <w:t xml:space="preserve">.  Please complete this form and send it to Caz either by post as above or by email when you advise when you have made payment.  </w:t>
      </w:r>
    </w:p>
    <w:p w:rsidR="00570299" w:rsidRPr="00444818" w:rsidRDefault="00570299" w:rsidP="0057029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noProof/>
          <w:kern w:val="28"/>
          <w:szCs w:val="20"/>
          <w:u w:val="single"/>
        </w:rPr>
      </w:pPr>
      <w:r w:rsidRPr="00444818">
        <w:rPr>
          <w:rFonts w:ascii="Arial" w:hAnsi="Arial" w:cs="Arial"/>
          <w:b/>
          <w:bCs/>
          <w:i/>
          <w:noProof/>
          <w:kern w:val="28"/>
          <w:szCs w:val="20"/>
          <w:u w:val="single"/>
        </w:rPr>
        <w:t xml:space="preserve">By signing this form I understand and </w:t>
      </w:r>
      <w:r>
        <w:rPr>
          <w:rFonts w:ascii="Arial" w:hAnsi="Arial" w:cs="Arial"/>
          <w:b/>
          <w:bCs/>
          <w:i/>
          <w:noProof/>
          <w:kern w:val="28"/>
          <w:szCs w:val="20"/>
          <w:u w:val="single"/>
        </w:rPr>
        <w:t xml:space="preserve">will abide by </w:t>
      </w:r>
      <w:r w:rsidRPr="00444818">
        <w:rPr>
          <w:rFonts w:ascii="Arial" w:hAnsi="Arial" w:cs="Arial"/>
          <w:b/>
          <w:bCs/>
          <w:i/>
          <w:noProof/>
          <w:kern w:val="28"/>
          <w:szCs w:val="20"/>
          <w:u w:val="single"/>
        </w:rPr>
        <w:t xml:space="preserve"> the Rules of ASSC as detailed on the ASSC website.</w:t>
      </w:r>
    </w:p>
    <w:p w:rsidR="00921B24" w:rsidRDefault="00570299" w:rsidP="00735736">
      <w:pPr>
        <w:widowControl w:val="0"/>
        <w:overflowPunct w:val="0"/>
        <w:autoSpaceDE w:val="0"/>
        <w:autoSpaceDN w:val="0"/>
        <w:adjustRightInd w:val="0"/>
        <w:rPr>
          <w:rFonts w:ascii="Arial" w:hAnsi="Arial"/>
          <w:kern w:val="28"/>
          <w:szCs w:val="20"/>
        </w:rPr>
      </w:pPr>
      <w:r w:rsidRPr="00C636AE">
        <w:rPr>
          <w:rFonts w:ascii="Arial" w:hAnsi="Arial"/>
          <w:kern w:val="28"/>
          <w:szCs w:val="20"/>
        </w:rPr>
        <w:t>Signed</w:t>
      </w:r>
      <w:r w:rsidR="0093440F">
        <w:rPr>
          <w:rFonts w:ascii="Arial" w:hAnsi="Arial"/>
          <w:kern w:val="28"/>
          <w:szCs w:val="20"/>
        </w:rPr>
        <w:t>:</w:t>
      </w:r>
      <w:r w:rsidRPr="00C636AE">
        <w:rPr>
          <w:rFonts w:ascii="Arial" w:hAnsi="Arial"/>
          <w:kern w:val="28"/>
          <w:szCs w:val="20"/>
        </w:rPr>
        <w:t>_____</w:t>
      </w:r>
      <w:r w:rsidR="0093440F">
        <w:rPr>
          <w:rFonts w:ascii="Arial" w:hAnsi="Arial"/>
          <w:kern w:val="28"/>
          <w:szCs w:val="20"/>
        </w:rPr>
        <w:t>______________________________Date______________</w:t>
      </w:r>
      <w:r w:rsidRPr="00C636AE">
        <w:rPr>
          <w:rFonts w:ascii="Arial" w:hAnsi="Arial"/>
          <w:kern w:val="28"/>
          <w:szCs w:val="20"/>
        </w:rPr>
        <w:t>______________</w:t>
      </w:r>
    </w:p>
    <w:p w:rsidR="00735736" w:rsidRDefault="00570299" w:rsidP="00735736">
      <w:pPr>
        <w:widowControl w:val="0"/>
        <w:overflowPunct w:val="0"/>
        <w:autoSpaceDE w:val="0"/>
        <w:autoSpaceDN w:val="0"/>
        <w:adjustRightInd w:val="0"/>
        <w:rPr>
          <w:rFonts w:ascii="Arial" w:hAnsi="Arial"/>
          <w:noProof/>
          <w:kern w:val="28"/>
          <w:szCs w:val="16"/>
        </w:rPr>
      </w:pPr>
      <w:r w:rsidRPr="00C636AE">
        <w:rPr>
          <w:rFonts w:ascii="Arial" w:hAnsi="Arial"/>
          <w:kern w:val="28"/>
          <w:szCs w:val="20"/>
        </w:rPr>
        <w:t>(</w:t>
      </w:r>
      <w:r w:rsidRPr="00C636AE">
        <w:rPr>
          <w:rFonts w:ascii="Arial" w:hAnsi="Arial"/>
          <w:color w:val="FF0000"/>
          <w:kern w:val="28"/>
          <w:szCs w:val="20"/>
        </w:rPr>
        <w:t>By Primary Applicant</w:t>
      </w:r>
      <w:r w:rsidR="00921B24">
        <w:rPr>
          <w:rFonts w:ascii="Arial" w:hAnsi="Arial"/>
          <w:color w:val="FF0000"/>
          <w:kern w:val="28"/>
          <w:szCs w:val="20"/>
        </w:rPr>
        <w:t xml:space="preserve"> -</w:t>
      </w:r>
      <w:r w:rsidR="00921B24">
        <w:rPr>
          <w:rFonts w:ascii="Arial" w:hAnsi="Arial"/>
          <w:kern w:val="28"/>
          <w:szCs w:val="20"/>
        </w:rPr>
        <w:t xml:space="preserve"> </w:t>
      </w:r>
      <w:r w:rsidR="00921B24" w:rsidRPr="00921B24">
        <w:rPr>
          <w:rFonts w:ascii="Arial" w:hAnsi="Arial"/>
          <w:noProof/>
          <w:color w:val="FF0000"/>
          <w:kern w:val="28"/>
          <w:szCs w:val="16"/>
        </w:rPr>
        <w:t xml:space="preserve">Junior </w:t>
      </w:r>
      <w:r w:rsidRPr="00921B24">
        <w:rPr>
          <w:rFonts w:ascii="Arial" w:hAnsi="Arial"/>
          <w:noProof/>
          <w:color w:val="FF0000"/>
          <w:kern w:val="28"/>
          <w:szCs w:val="16"/>
        </w:rPr>
        <w:t xml:space="preserve">applications </w:t>
      </w:r>
      <w:r w:rsidRPr="00921B24">
        <w:rPr>
          <w:rFonts w:ascii="Arial" w:hAnsi="Arial"/>
          <w:b/>
          <w:noProof/>
          <w:color w:val="FF0000"/>
          <w:kern w:val="28"/>
          <w:szCs w:val="16"/>
          <w:u w:val="single"/>
        </w:rPr>
        <w:t>MUST</w:t>
      </w:r>
      <w:r w:rsidRPr="00921B24">
        <w:rPr>
          <w:rFonts w:ascii="Arial" w:hAnsi="Arial"/>
          <w:noProof/>
          <w:color w:val="FF0000"/>
          <w:kern w:val="28"/>
          <w:szCs w:val="16"/>
        </w:rPr>
        <w:t xml:space="preserve"> be signed by a parent/guardian</w:t>
      </w:r>
      <w:r w:rsidR="00735736">
        <w:rPr>
          <w:rFonts w:ascii="Arial" w:hAnsi="Arial"/>
          <w:noProof/>
          <w:kern w:val="28"/>
          <w:szCs w:val="16"/>
        </w:rPr>
        <w:t>.</w:t>
      </w:r>
    </w:p>
    <w:p w:rsidR="00921B24" w:rsidRDefault="00921B24" w:rsidP="0073573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kern w:val="28"/>
          <w:szCs w:val="20"/>
          <w:u w:val="single"/>
        </w:rPr>
      </w:pPr>
    </w:p>
    <w:p w:rsidR="0028408B" w:rsidRDefault="0028408B" w:rsidP="0073573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kern w:val="28"/>
          <w:szCs w:val="20"/>
          <w:u w:val="single"/>
        </w:rPr>
      </w:pPr>
    </w:p>
    <w:p w:rsidR="00735736" w:rsidRPr="00735736" w:rsidRDefault="00735736" w:rsidP="0073573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kern w:val="28"/>
          <w:szCs w:val="20"/>
          <w:u w:val="single"/>
        </w:rPr>
      </w:pPr>
      <w:r w:rsidRPr="00735736">
        <w:rPr>
          <w:rFonts w:ascii="Arial" w:hAnsi="Arial" w:cs="Arial"/>
          <w:b/>
          <w:bCs/>
          <w:noProof/>
          <w:kern w:val="28"/>
          <w:szCs w:val="20"/>
          <w:u w:val="single"/>
        </w:rPr>
        <w:t>Your membership will be due for renewal on 30</w:t>
      </w:r>
      <w:r w:rsidRPr="00735736">
        <w:rPr>
          <w:rFonts w:ascii="Arial" w:hAnsi="Arial" w:cs="Arial"/>
          <w:b/>
          <w:bCs/>
          <w:noProof/>
          <w:kern w:val="28"/>
          <w:szCs w:val="20"/>
          <w:u w:val="single"/>
          <w:vertAlign w:val="superscript"/>
        </w:rPr>
        <w:t>th</w:t>
      </w:r>
      <w:r w:rsidRPr="00735736">
        <w:rPr>
          <w:rFonts w:ascii="Arial" w:hAnsi="Arial" w:cs="Arial"/>
          <w:b/>
          <w:bCs/>
          <w:noProof/>
          <w:kern w:val="28"/>
          <w:szCs w:val="20"/>
          <w:u w:val="single"/>
        </w:rPr>
        <w:t xml:space="preserve"> June 2019</w:t>
      </w:r>
    </w:p>
    <w:p w:rsidR="00570299" w:rsidRDefault="00570299" w:rsidP="00570299">
      <w:pPr>
        <w:widowControl w:val="0"/>
        <w:overflowPunct w:val="0"/>
        <w:autoSpaceDE w:val="0"/>
        <w:autoSpaceDN w:val="0"/>
        <w:adjustRightInd w:val="0"/>
        <w:rPr>
          <w:rFonts w:ascii="Arial" w:hAnsi="Arial"/>
          <w:noProof/>
          <w:kern w:val="28"/>
          <w:szCs w:val="16"/>
        </w:rPr>
      </w:pPr>
    </w:p>
    <w:p w:rsidR="00735736" w:rsidRPr="0093440F" w:rsidRDefault="00735736" w:rsidP="00570299">
      <w:pPr>
        <w:widowControl w:val="0"/>
        <w:overflowPunct w:val="0"/>
        <w:autoSpaceDE w:val="0"/>
        <w:autoSpaceDN w:val="0"/>
        <w:adjustRightInd w:val="0"/>
        <w:rPr>
          <w:rFonts w:ascii="Arial" w:hAnsi="Arial"/>
          <w:kern w:val="28"/>
          <w:szCs w:val="20"/>
        </w:rPr>
      </w:pPr>
    </w:p>
    <w:p w:rsidR="00570299" w:rsidRPr="00C636AE" w:rsidRDefault="00570299" w:rsidP="00570299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/>
          <w:noProof/>
          <w:kern w:val="28"/>
          <w:szCs w:val="16"/>
        </w:rPr>
      </w:pPr>
    </w:p>
    <w:sectPr w:rsidR="00570299" w:rsidRPr="00C636AE" w:rsidSect="0028408B">
      <w:headerReference w:type="default" r:id="rId7"/>
      <w:pgSz w:w="11906" w:h="16838"/>
      <w:pgMar w:top="540" w:right="907" w:bottom="360" w:left="907" w:header="283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C2" w:rsidRDefault="008D01C2">
      <w:r>
        <w:separator/>
      </w:r>
    </w:p>
  </w:endnote>
  <w:endnote w:type="continuationSeparator" w:id="0">
    <w:p w:rsidR="008D01C2" w:rsidRDefault="008D0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C2" w:rsidRDefault="008D01C2">
      <w:r>
        <w:separator/>
      </w:r>
    </w:p>
  </w:footnote>
  <w:footnote w:type="continuationSeparator" w:id="0">
    <w:p w:rsidR="008D01C2" w:rsidRDefault="008D0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8B" w:rsidRDefault="0028408B">
    <w:pPr>
      <w:pStyle w:val="Header"/>
    </w:pPr>
    <w:r>
      <w:ptab w:relativeTo="margin" w:alignment="center" w:leader="none"/>
    </w:r>
    <w:r>
      <w:object w:dxaOrig="16517" w:dyaOrig="5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4.25pt;height:57pt" o:ole="">
          <v:imagedata r:id="rId1" o:title=""/>
        </v:shape>
        <o:OLEObject Type="Embed" ProgID="MSPhotoEd.3" ShapeID="_x0000_i1025" DrawAspect="Content" ObjectID="_1588606500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65C43"/>
    <w:rsid w:val="00065C43"/>
    <w:rsid w:val="0028408B"/>
    <w:rsid w:val="00486578"/>
    <w:rsid w:val="004F20F0"/>
    <w:rsid w:val="00570299"/>
    <w:rsid w:val="00677575"/>
    <w:rsid w:val="007024C9"/>
    <w:rsid w:val="00735736"/>
    <w:rsid w:val="008D01C2"/>
    <w:rsid w:val="00921B24"/>
    <w:rsid w:val="0093440F"/>
    <w:rsid w:val="00E45826"/>
    <w:rsid w:val="00FB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B1339"/>
    <w:rPr>
      <w:sz w:val="24"/>
      <w:szCs w:val="24"/>
    </w:rPr>
  </w:style>
  <w:style w:type="paragraph" w:styleId="Heading1">
    <w:name w:val="heading 1"/>
    <w:basedOn w:val="Normal"/>
    <w:next w:val="Normal"/>
    <w:qFormat/>
    <w:rsid w:val="00FB133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color w:val="000080"/>
      <w:kern w:val="28"/>
      <w:sz w:val="28"/>
    </w:rPr>
  </w:style>
  <w:style w:type="paragraph" w:styleId="Heading2">
    <w:name w:val="heading 2"/>
    <w:basedOn w:val="Normal"/>
    <w:next w:val="Normal"/>
    <w:qFormat/>
    <w:rsid w:val="00FB1339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B1339"/>
    <w:pPr>
      <w:keepNext/>
      <w:widowControl w:val="0"/>
      <w:overflowPunct w:val="0"/>
      <w:autoSpaceDE w:val="0"/>
      <w:autoSpaceDN w:val="0"/>
      <w:adjustRightInd w:val="0"/>
      <w:outlineLvl w:val="2"/>
    </w:pPr>
    <w:rPr>
      <w:rFonts w:ascii="Arial" w:hAnsi="Arial"/>
      <w:b/>
      <w:color w:val="000080"/>
      <w:kern w:val="28"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FB1339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color w:val="000080"/>
      <w:kern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1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637D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85E98"/>
    <w:rPr>
      <w:rFonts w:ascii="Arial" w:hAnsi="Arial"/>
      <w:b/>
      <w:color w:val="000080"/>
      <w:kern w:val="28"/>
      <w:sz w:val="24"/>
      <w:szCs w:val="24"/>
      <w:u w:val="single"/>
      <w:lang w:eastAsia="en-GB"/>
    </w:rPr>
  </w:style>
  <w:style w:type="paragraph" w:styleId="Header">
    <w:name w:val="header"/>
    <w:basedOn w:val="Normal"/>
    <w:link w:val="HeaderChar"/>
    <w:rsid w:val="00C00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0880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C00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0880"/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arsenalscotla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in Mind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moirca</cp:lastModifiedBy>
  <cp:revision>4</cp:revision>
  <cp:lastPrinted>2016-05-16T12:23:00Z</cp:lastPrinted>
  <dcterms:created xsi:type="dcterms:W3CDTF">2018-05-08T09:41:00Z</dcterms:created>
  <dcterms:modified xsi:type="dcterms:W3CDTF">2018-05-23T17:49:00Z</dcterms:modified>
</cp:coreProperties>
</file>